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4E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 w14:paraId="2CAB0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 w14:paraId="46ADB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 w14:paraId="747BF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0" r="13970" b="29845"/>
                <wp:wrapSquare wrapText="bothSides"/>
                <wp:docPr id="102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30" cy="4529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7FB6A2E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X0t&#10;jdsAAAALAQAADwAAAAAAAAABACAAAAAiAAAAZHJzL2Rvd25yZXYueG1sUEsBAhQAFAAAAAgAh07i&#10;QPvaMrYfAgAAQwQAAA4AAAAAAAAAAQAgAAAAKgEAAGRycy9lMm9Eb2MueG1sUEsFBgAAAAAGAAYA&#10;WQEAALsFAAAAAA==&#10;">
                <v:fill on="t" focussize="0,0"/>
                <v:stroke weight="2pt" color="#395E8A" joinstyle="round"/>
                <v:imagedata o:title=""/>
                <o:lock v:ext="edit" aspectratio="f"/>
                <v:textbox>
                  <w:txbxContent>
                    <w:p w14:paraId="67FB6A2E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 w14:paraId="2C41B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仿宋" w:hAnsi="仿宋" w:eastAsia="仿宋" w:cs="仿宋"/>
          <w:color w:val="000000"/>
          <w:szCs w:val="32"/>
        </w:rPr>
      </w:pPr>
    </w:p>
    <w:tbl>
      <w:tblPr>
        <w:tblStyle w:val="5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457"/>
        <w:gridCol w:w="1350"/>
        <w:gridCol w:w="1518"/>
        <w:gridCol w:w="1479"/>
      </w:tblGrid>
      <w:tr w14:paraId="5721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EBE47F">
            <w:pPr>
              <w:rPr>
                <w:sz w:val="22"/>
                <w:szCs w:val="28"/>
              </w:rPr>
            </w:pPr>
          </w:p>
          <w:p w14:paraId="5EECD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32"/>
                <w:lang w:val="en-US"/>
              </w:rPr>
            </w:pPr>
            <w:bookmarkStart w:id="0" w:name="_GoBack"/>
            <w:r>
              <w:rPr>
                <w:rFonts w:hint="eastAsia" w:ascii="仿宋_GB2312" w:hAnsi="Times New Roman" w:eastAsia="仿宋_GB2312" w:cs="Times New Roman"/>
                <w:b/>
                <w:bCs/>
                <w:sz w:val="44"/>
                <w:szCs w:val="44"/>
                <w:lang w:val="en-US" w:eastAsia="zh-CN"/>
              </w:rPr>
              <w:t>荔城区2025年“春风行动”暨就业援助月系列招聘会</w:t>
            </w:r>
            <w:bookmarkEnd w:id="0"/>
            <w:r>
              <w:rPr>
                <w:rFonts w:hint="eastAsia" w:ascii="仿宋_GB2312" w:hAnsi="Times New Roman" w:eastAsia="仿宋_GB2312" w:cs="Times New Roman"/>
                <w:b/>
                <w:bCs/>
                <w:sz w:val="44"/>
                <w:szCs w:val="44"/>
                <w:lang w:val="en-US" w:eastAsia="zh-CN"/>
              </w:rPr>
              <w:t>企业参会回执表</w:t>
            </w:r>
          </w:p>
        </w:tc>
      </w:tr>
      <w:tr w14:paraId="2E8DF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A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89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1C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CD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D5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E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3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学历层次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62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薪酬（月/元）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D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</w:tr>
      <w:tr w14:paraId="5F551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94F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CEA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BB5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FB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E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7E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24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96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A37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 w14:paraId="30C3D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F8E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942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710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42A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A2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17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35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83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FC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38E6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B44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FA7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75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DD5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85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E2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C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3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520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C56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A2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666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B1A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A03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D4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A2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B1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4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386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013F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08B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D8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5E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9E2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9F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3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67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24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408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58B1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EB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6E6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52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757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74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21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FC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1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988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EBD6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AC3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5C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E50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CF9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78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2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D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0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C36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DC53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1F6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E1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A9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E9C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6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FB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E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111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DF21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C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 w14:paraId="15890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34D3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</w:pPr>
    </w:p>
    <w:p w14:paraId="2D200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0" r="26669" b="24765"/>
                <wp:wrapSquare wrapText="bothSides"/>
                <wp:docPr id="10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3249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489D9E1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DTYn1wAA&#10;AAYBAAAPAAAAAAAAAAEAIAAAACIAAABkcnMvZG93bnJldi54bWxQSwECFAAUAAAACACHTuJA/1Gu&#10;1x8CAABDBAAADgAAAAAAAAABACAAAAAmAQAAZHJzL2Uyb0RvYy54bWxQSwUGAAAAAAYABgBZAQAA&#10;twUAAAAA&#10;">
                <v:fill on="t" focussize="0,0"/>
                <v:stroke weight="2pt" color="#395E8A" joinstyle="round"/>
                <v:imagedata o:title=""/>
                <o:lock v:ext="edit" aspectratio="f"/>
                <v:textbox>
                  <w:txbxContent>
                    <w:p w14:paraId="5489D9E1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 w14:paraId="57DE8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 w14:paraId="1E9EBDA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6F96AF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 w14:paraId="3EABBF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 w14:paraId="41915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 w14:paraId="7E427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Xxxxxxxxxxxxxxxxxxxxxxxxxxxxxxxxxxxxxxxxxxxxxxxxxxxxxxxxxxxxxxxxxxxxxxxxxxxxxxxxxxxxxxxxxxxxxxxxxxxxxxxxxxxxxxxxxxxxxxxxxxxxxxxxxxxxxxxxxxxxxxxxxxxxxxxxxxxxxxxxxxxxxxxxxxxxxxxxxxxxxxxxxxxxxxxxxxxxxxxxxxxxxxxxxxxxxxxxxxxxxxx(单位简介)</w:t>
      </w:r>
    </w:p>
    <w:p w14:paraId="699EB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 w14:paraId="7156FA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 w14:paraId="0990D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66F22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4C1CF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 w14:paraId="0E6FC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 w14:paraId="5F379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26D58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281" w:firstLineChars="100"/>
        <w:textAlignment w:val="auto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3307E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 w14:paraId="7B19A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 w14:paraId="7C9E6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</w:pPr>
      <w:r>
        <w:rPr>
          <w:rFonts w:hint="eastAsia"/>
          <w:b/>
          <w:bCs/>
          <w:color w:val="FF0000"/>
          <w:sz w:val="28"/>
          <w:szCs w:val="36"/>
        </w:rPr>
        <w:t>联系电话：111</w:t>
      </w:r>
    </w:p>
    <w:p w14:paraId="7BB6F1C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 w14:paraId="24D1B6C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 w14:paraId="646E02D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 w14:paraId="5A79DD2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 w14:paraId="261C5DF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</w:p>
    <w:p w14:paraId="79CE5430">
      <w:pPr>
        <w:keepNext w:val="0"/>
        <w:keepLines w:val="0"/>
        <w:pageBreakBefore w:val="0"/>
        <w:numPr>
          <w:ilvl w:val="0"/>
          <w:numId w:val="0"/>
        </w:numPr>
        <w:tabs>
          <w:tab w:val="left" w:pos="11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CC3A3C-1840-4E2D-8FA1-A2D6B6B777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C81D1F-ED86-448F-A343-FE5F1D9D75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24A212-01E9-499E-AE8D-4E6E257FBFB5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4" w:fontKey="{D44D40FB-7A24-4BF4-99F4-B3179AF0AA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F33CE"/>
    <w:rsid w:val="613459DC"/>
    <w:rsid w:val="7C1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643</Characters>
  <Paragraphs>152</Paragraphs>
  <TotalTime>0</TotalTime>
  <ScaleCrop>false</ScaleCrop>
  <LinksUpToDate>false</LinksUpToDate>
  <CharactersWithSpaces>691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2023-03-02T02:49:00Z</dcterms:created>
  <dc:creator>Administrator</dc:creator>
  <cp:lastModifiedBy>Administrator</cp:lastModifiedBy>
  <dcterms:modified xsi:type="dcterms:W3CDTF">2025-01-17T00:42:27Z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F3156EED2AFA49BDB341D08AF0C36BA1_13</vt:lpwstr>
  </property>
  <property fmtid="{D5CDD505-2E9C-101B-9397-08002B2CF9AE}" pid="4" name="KSOTemplateDocerSaveRecord">
    <vt:lpwstr>eyJoZGlkIjoiMjk0YzZkY2Y5MjYwZjEzMDAxMGMzYTY3ZWQ5M2UxMGUifQ==</vt:lpwstr>
  </property>
</Properties>
</file>