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附件1</w:t>
      </w:r>
    </w:p>
    <w:tbl>
      <w:tblPr>
        <w:tblStyle w:val="3"/>
        <w:tblW w:w="13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201"/>
        <w:gridCol w:w="1079"/>
        <w:gridCol w:w="1356"/>
        <w:gridCol w:w="1839"/>
        <w:gridCol w:w="1356"/>
        <w:gridCol w:w="1677"/>
        <w:gridCol w:w="2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3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sz w:val="36"/>
                <w:szCs w:val="44"/>
                <w:lang w:val="en-US" w:eastAsia="zh-CN"/>
              </w:rPr>
              <w:t>涵江区2023年“春风行动”暨就业援助月招聘会企业参会回执表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6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TYyNzA0YzgzMWI0ODdkNzU3NWRhOWIwYWVlMWUifQ=="/>
  </w:docVars>
  <w:rsids>
    <w:rsidRoot w:val="4D2E728B"/>
    <w:rsid w:val="4D2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141</Characters>
  <Lines>0</Lines>
  <Paragraphs>0</Paragraphs>
  <TotalTime>0</TotalTime>
  <ScaleCrop>false</ScaleCrop>
  <LinksUpToDate>false</LinksUpToDate>
  <CharactersWithSpaces>141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2019-01-02T23:00:00Z</dcterms:created>
  <dc:creator>NTKO</dc:creator>
  <cp:lastModifiedBy>NTKO</cp:lastModifiedBy>
  <dcterms:modified xsi:type="dcterms:W3CDTF">2019-01-02T23:00:30Z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A8548DB4813F4326A3D1C87726F0492E</vt:lpwstr>
  </property>
</Properties>
</file>