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湄洲湾职业技术学院“‘才’聚湄院 ‘职’掌未来”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毕业生春季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供需专场招聘会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49CA61F9"/>
    <w:rsid w:val="49A262E6"/>
    <w:rsid w:val="49C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493</Words>
  <Characters>521</Characters>
  <Lines>0</Lines>
  <Paragraphs>0</Paragraphs>
  <TotalTime>1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2022-06-06T03:56:00Z</dcterms:created>
  <dc:creator>许愿</dc:creator>
  <cp:lastModifiedBy>颜啥来着</cp:lastModifiedBy>
  <dcterms:modified xsi:type="dcterms:W3CDTF">2022-06-06T04:12:32Z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E200C95F7C694DFBA4C3610B1C679854</vt:lpwstr>
  </property>
</Properties>
</file>