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jc w:val="left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bookmarkStart w:id="0" w:name="_GoBack"/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附件2：</w:t>
      </w:r>
    </w:p>
    <w:p>
      <w:pPr>
        <w:widowControl/>
        <w:spacing w:line="460" w:lineRule="atLeast"/>
        <w:jc w:val="center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Segoe UI"/>
          <w:color w:val="000000"/>
          <w:kern w:val="0"/>
          <w:sz w:val="44"/>
          <w:szCs w:val="44"/>
        </w:rPr>
        <w:t>考生诚信报考承诺书</w:t>
      </w:r>
      <w:bookmarkEnd w:id="0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 </w:t>
      </w:r>
    </w:p>
    <w:p>
      <w:pPr>
        <w:widowControl/>
        <w:spacing w:line="560" w:lineRule="atLeast"/>
        <w:ind w:firstLine="640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本人姓名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  <w:u w:val="single"/>
        </w:rPr>
        <w:t>         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准考证号码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  <w:u w:val="single"/>
        </w:rPr>
        <w:t>               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，身份证号：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  <w:u w:val="single"/>
        </w:rPr>
        <w:t>                       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，参加2024年福州市工会专干公开招聘考试，报考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  <w:u w:val="single"/>
        </w:rPr>
        <w:t>             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岗位（岗位代码：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  <w:u w:val="single"/>
        </w:rPr>
        <w:t>         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），本人郑重承诺：</w:t>
      </w:r>
    </w:p>
    <w:p>
      <w:pPr>
        <w:widowControl/>
        <w:spacing w:line="560" w:lineRule="atLeast"/>
        <w:ind w:firstLine="643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仿宋_GB2312" w:hAnsi="Segoe UI" w:eastAsia="仿宋_GB2312" w:cs="Segoe UI"/>
          <w:b/>
          <w:bCs/>
          <w:color w:val="000000"/>
          <w:kern w:val="0"/>
          <w:sz w:val="32"/>
        </w:rPr>
        <w:t>1.本人符合招聘公告及报考岗位条件要求，且不属于本次招聘公告所列不得报考对象。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本人对提交的信息和相关证明材料真实性、准确性负责。凡弄虚作假、恶意报考的，自愿放弃考试资格或聘用资格并按有关规定承担相应责任。</w:t>
      </w:r>
    </w:p>
    <w:p>
      <w:pPr>
        <w:widowControl/>
        <w:spacing w:line="560" w:lineRule="atLeast"/>
        <w:ind w:firstLine="640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仿宋_GB2312" w:hAnsi="Segoe UI" w:eastAsia="仿宋_GB2312" w:cs="Segoe UI"/>
          <w:b/>
          <w:bCs/>
          <w:color w:val="000000"/>
          <w:kern w:val="0"/>
          <w:sz w:val="32"/>
        </w:rPr>
        <w:t>2.在职报考者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若未能在面试资格复审时提供单位同意报考证明，承诺将在2024年7月30日前提供同意报考证明、同意辞职或已解除聘用（劳动）合同的证明；若未能按时提供，本人自愿放弃本次招聘聘用资格。</w:t>
      </w:r>
    </w:p>
    <w:p>
      <w:pPr>
        <w:widowControl/>
        <w:spacing w:line="560" w:lineRule="atLeast"/>
        <w:ind w:firstLine="640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仿宋_GB2312" w:hAnsi="Segoe UI" w:eastAsia="仿宋_GB2312" w:cs="Segoe UI"/>
          <w:b/>
          <w:bCs/>
          <w:color w:val="000000"/>
          <w:kern w:val="0"/>
          <w:sz w:val="32"/>
        </w:rPr>
        <w:t>3.尚未取得学历学位证书的2024年毕业生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，若未能在招聘公告约定的6月30日前取得相应毕业证书，本人自愿放弃本次招聘聘用资格。</w:t>
      </w:r>
    </w:p>
    <w:p>
      <w:pPr>
        <w:widowControl/>
        <w:spacing w:line="560" w:lineRule="atLeast"/>
        <w:ind w:firstLine="640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4.其他需说明的事项:（可填写无）</w:t>
      </w:r>
    </w:p>
    <w:p>
      <w:pPr>
        <w:widowControl/>
        <w:spacing w:line="560" w:lineRule="atLeast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    </w:t>
      </w: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  <w:u w:val="single"/>
        </w:rPr>
        <w:t>                                                                           </w:t>
      </w:r>
    </w:p>
    <w:p>
      <w:pPr>
        <w:widowControl/>
        <w:spacing w:line="560" w:lineRule="atLeast"/>
        <w:jc w:val="right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                     承诺人签字：                 </w:t>
      </w:r>
    </w:p>
    <w:p>
      <w:r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  <w:t>                                   年     月 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zhjZTcwYzZhYzdkNGU4Nzg2ODFmYmU3MWI5NjcifQ=="/>
  </w:docVars>
  <w:rsids>
    <w:rsidRoot w:val="7BA918DF"/>
    <w:rsid w:val="7BA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2024-06-11T07:32:00Z</dcterms:created>
  <dc:creator>曾文铸</dc:creator>
  <cp:lastModifiedBy>曾文铸</cp:lastModifiedBy>
  <dcterms:modified xsi:type="dcterms:W3CDTF">2024-06-11T07:33:23Z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4955392FFE814DD4ADEA93D2D182A3EC_11</vt:lpwstr>
  </property>
</Properties>
</file>