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>
      <w:pPr>
        <w:spacing w:line="560" w:lineRule="exact"/>
        <w:ind w:left="-105" w:leftChars="-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漳州台商投资区应届毕业生花名册</w:t>
      </w:r>
    </w:p>
    <w:p>
      <w:pPr>
        <w:snapToGrid w:val="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申请企业名称（公章）：</w:t>
      </w:r>
      <w:r>
        <w:rPr>
          <w:rFonts w:ascii="仿宋_GB2312" w:eastAsia="仿宋_GB2312"/>
          <w:kern w:val="0"/>
          <w:sz w:val="28"/>
          <w:szCs w:val="28"/>
        </w:rPr>
        <w:t xml:space="preserve">                                                                             </w:t>
      </w:r>
    </w:p>
    <w:tbl>
      <w:tblPr>
        <w:tblStyle w:val="3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693"/>
        <w:gridCol w:w="583"/>
        <w:gridCol w:w="1559"/>
        <w:gridCol w:w="1762"/>
        <w:gridCol w:w="176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专业</w:t>
            </w: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在岗月份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00" w:lineRule="exact"/>
        <w:ind w:left="-424" w:leftChars="-202" w:firstLine="420" w:firstLineChars="200"/>
        <w:rPr>
          <w:rFonts w:hint="eastAsia" w:ascii="仿宋_GB2312"/>
          <w:szCs w:val="21"/>
        </w:rPr>
      </w:pPr>
      <w:r>
        <w:rPr>
          <w:rFonts w:hint="eastAsia" w:ascii="仿宋_GB2312"/>
          <w:szCs w:val="21"/>
        </w:rPr>
        <w:t>备注：本表一式两份。</w:t>
      </w:r>
    </w:p>
    <w:p>
      <w:pPr>
        <w:rPr>
          <w:rFonts w:hint="eastAsia" w:ascii="仿宋_GB2312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61" w:right="1701" w:bottom="136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93D5C"/>
    <w:rsid w:val="46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2020-05-19T02:31:00Z</dcterms:created>
  <dc:creator>。。</dc:creator>
  <cp:lastModifiedBy>。。</cp:lastModifiedBy>
  <dcterms:modified xsi:type="dcterms:W3CDTF">2020-05-19T02:31:31Z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