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ascii="黑体" w:hAnsi="黑体" w:eastAsia="黑体"/>
          <w:b/>
          <w:bCs/>
          <w:color w:val="auto"/>
          <w:sz w:val="44"/>
          <w:szCs w:val="44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附件1  </w:t>
      </w:r>
      <w:r>
        <w:rPr>
          <w:rFonts w:hint="eastAsia" w:ascii="黑体" w:hAnsi="黑体" w:eastAsia="黑体"/>
          <w:color w:val="auto"/>
          <w:sz w:val="30"/>
          <w:szCs w:val="30"/>
          <w:u w:val="none"/>
        </w:rPr>
        <w:t xml:space="preserve">                               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福州市创业导师申请表</w:t>
      </w:r>
    </w:p>
    <w:p>
      <w:pPr>
        <w:widowControl/>
        <w:spacing w:line="54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填表日期：　　年　 月 　日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517"/>
        <w:gridCol w:w="900"/>
        <w:gridCol w:w="900"/>
        <w:gridCol w:w="126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姓　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</w:rPr>
              <w:t>寸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eastAsia="zh-CN"/>
              </w:rPr>
              <w:t>彩色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kern w:val="0"/>
                <w:sz w:val="28"/>
                <w:szCs w:val="28"/>
                <w:u w:val="none"/>
              </w:rPr>
              <w:t>文化程度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现任职务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kern w:val="0"/>
                <w:sz w:val="28"/>
                <w:szCs w:val="28"/>
                <w:u w:val="none"/>
              </w:rPr>
              <w:t>专业技术资格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u w:val="none"/>
              </w:rPr>
              <w:t>/技能等级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机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箱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手  机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工作经历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仿宋" w:cs="宋体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</w:rPr>
              <w:t>(约500～800字)，可附页</w:t>
            </w: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" w:cs="宋体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奖励及成果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（包括担任各类社会组织、机构相关职务情况，获得荣誉等），可附页</w:t>
            </w:r>
          </w:p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服务领域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□农林、畜牧、食品及相关产业类  □生物、医药类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 xml:space="preserve">□化工技术、环境科学类          □材料类   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□电子信息（硬件）              □电子信息（软件、网站）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□机械能源类                    □服务咨询类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 xml:space="preserve">□环保绿化                      □其 他：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服务方式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请在能提供的服务项目前打“√”号（可多选）：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□项目评估；□法律咨询；□结对帮扶；□培训授课；□创业宣讲；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□信贷融资；□政策调研；□咨询诊断  □其他(               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单位/导师推荐意见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 xml:space="preserve">　　　　　　　　　　　　　　　　    </w:t>
            </w:r>
          </w:p>
          <w:p>
            <w:pPr>
              <w:widowControl/>
              <w:spacing w:line="540" w:lineRule="exact"/>
              <w:ind w:firstLine="4680" w:firstLineChars="19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（签章/名）　　　　　　　　　　　　　　　　　　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市人社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eastAsia="zh-CN"/>
              </w:rPr>
              <w:t>部门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997" w:type="dxa"/>
            <w:gridSpan w:val="6"/>
            <w:noWrap w:val="0"/>
            <w:vAlign w:val="top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</w:p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 xml:space="preserve">                                        </w:t>
            </w:r>
          </w:p>
          <w:p>
            <w:pPr>
              <w:widowControl/>
              <w:spacing w:line="54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（签章）　　　　　　　　　　　　　　　　　　</w:t>
            </w:r>
          </w:p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　　　　　　　　　　　　　　　　      　年　月　日</w:t>
            </w:r>
          </w:p>
        </w:tc>
      </w:tr>
    </w:tbl>
    <w:p>
      <w:pPr>
        <w:spacing w:line="420" w:lineRule="exact"/>
        <w:rPr>
          <w:rFonts w:hint="eastAsia" w:ascii="仿宋_GB2312" w:hAnsi="仿宋"/>
          <w:color w:val="auto"/>
          <w:sz w:val="24"/>
          <w:szCs w:val="24"/>
          <w:u w:val="none"/>
        </w:rPr>
      </w:pPr>
      <w:r>
        <w:rPr>
          <w:rFonts w:hint="eastAsia" w:ascii="仿宋_GB2312" w:hAnsi="仿宋"/>
          <w:color w:val="auto"/>
          <w:sz w:val="24"/>
          <w:szCs w:val="24"/>
          <w:u w:val="none"/>
        </w:rPr>
        <w:t>注：此表一式两份，请自行粘贴近期彩色免冠一寸照片，并附相关资质、荣誉等佐证材料一并上交。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sectPr>
          <w:footerReference r:id="rId3" w:type="default"/>
          <w:pgSz w:w="11906" w:h="16838"/>
          <w:pgMar w:top="1587" w:right="1474" w:bottom="147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附件2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福州市创业导师信息汇总表</w:t>
      </w: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none"/>
        </w:rPr>
        <w:t xml:space="preserve">地市（盖章）：            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55"/>
        <w:gridCol w:w="825"/>
        <w:gridCol w:w="2377"/>
        <w:gridCol w:w="1620"/>
        <w:gridCol w:w="1800"/>
        <w:gridCol w:w="306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专业领域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联系地址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3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377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cs="仿宋_GB2312"/>
                <w:color w:val="auto"/>
                <w:kern w:val="0"/>
                <w:sz w:val="24"/>
                <w:u w:val="none"/>
              </w:rPr>
            </w:pPr>
          </w:p>
        </w:tc>
      </w:tr>
    </w:tbl>
    <w:p>
      <w:pPr>
        <w:snapToGrid w:val="0"/>
        <w:spacing w:line="540" w:lineRule="exact"/>
        <w:rPr>
          <w:rFonts w:hint="eastAsia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sectPr>
          <w:pgSz w:w="16838" w:h="11906" w:orient="landscape"/>
          <w:pgMar w:top="1587" w:right="1587" w:bottom="1474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附件3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福州市创业导师服务效果反馈表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u w:val="none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28"/>
          <w:u w:val="none"/>
          <w:lang w:val="en-US" w:eastAsia="zh-CN"/>
        </w:rPr>
        <w:t>项目（盖章）：                     联系电话：</w:t>
      </w:r>
    </w:p>
    <w:p>
      <w:pPr>
        <w:tabs>
          <w:tab w:val="left" w:pos="210"/>
        </w:tabs>
        <w:spacing w:line="540" w:lineRule="exact"/>
        <w:rPr>
          <w:rFonts w:hint="default" w:ascii="仿宋_GB2312" w:hAnsi="仿宋" w:eastAsia="宋体"/>
          <w:color w:val="auto"/>
          <w:sz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u w:val="none"/>
        </w:rPr>
        <w:t>导师姓名：</w:t>
      </w:r>
      <w:r>
        <w:rPr>
          <w:rFonts w:hint="eastAsia" w:ascii="仿宋_GB2312" w:hAnsi="仿宋_GB2312" w:eastAsia="仿宋_GB2312" w:cs="仿宋_GB2312"/>
          <w:color w:val="auto"/>
          <w:sz w:val="28"/>
          <w:u w:val="none"/>
          <w:lang w:val="en-US" w:eastAsia="zh-CN"/>
        </w:rPr>
        <w:t xml:space="preserve">                             联系电话：</w:t>
      </w:r>
    </w:p>
    <w:p>
      <w:pPr>
        <w:tabs>
          <w:tab w:val="left" w:pos="210"/>
        </w:tabs>
        <w:spacing w:line="540" w:lineRule="exact"/>
        <w:rPr>
          <w:rFonts w:hint="eastAsia" w:ascii="仿宋_GB2312" w:hAnsi="仿宋_GB2312" w:eastAsia="仿宋_GB2312" w:cs="仿宋_GB2312"/>
          <w:color w:val="auto"/>
          <w:sz w:val="24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u w:val="none"/>
        </w:rPr>
        <w:t>请就下面每一项进行评价，并请在相对应的分数上打“√”：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5" w:hRule="atLeast"/>
          <w:jc w:val="center"/>
        </w:trPr>
        <w:tc>
          <w:tcPr>
            <w:tcW w:w="1044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u w:val="none"/>
              </w:rPr>
              <w:t>1. 服务内容（15分）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                      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u w:val="none"/>
              </w:rPr>
              <w:t xml:space="preserve">差       一般       好       很好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适合我的项目和个人发展需要（5分）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□2       □3      □4       □5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深度适中、易于理解（5分）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□2       □3      □4       □5 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"/>
                <w:bCs/>
                <w:color w:val="auto"/>
                <w:sz w:val="24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切合实际、便于应用（5分）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□2       □3      □4       □5  </w:t>
            </w:r>
            <w:r>
              <w:rPr>
                <w:rFonts w:hint="eastAsia" w:ascii="仿宋_GB2312" w:hAnsi="仿宋"/>
                <w:bCs/>
                <w:color w:val="auto"/>
                <w:sz w:val="24"/>
                <w:u w:val="none"/>
              </w:rPr>
              <w:t xml:space="preserve">   </w:t>
            </w:r>
          </w:p>
          <w:p>
            <w:pPr>
              <w:spacing w:line="380" w:lineRule="exact"/>
              <w:jc w:val="left"/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u w:val="none"/>
              </w:rPr>
              <w:t>2. 创业导师（25分）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u w:val="none"/>
              </w:rPr>
              <w:t xml:space="preserve">  差       一般       好       很好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仪表标准、个人形象（5分）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□2       □3      □4       □5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创业相关经验（5分）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□2       □3      □4       □5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表达清楚、具亲和力（5分）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□2       □3      □4       □5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鼓励参与、善于互动（5分）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□2       □3      □4       □5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对我的创业项目提出了宝贵建议（5分）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□2       □3      □4       □5 </w:t>
            </w:r>
            <w:r>
              <w:rPr>
                <w:rFonts w:hint="eastAsia" w:ascii="仿宋_GB2312" w:hAnsi="仿宋"/>
                <w:bCs/>
                <w:color w:val="auto"/>
                <w:sz w:val="24"/>
                <w:u w:val="none"/>
              </w:rPr>
              <w:t xml:space="preserve">     </w:t>
            </w:r>
          </w:p>
          <w:p>
            <w:pPr>
              <w:spacing w:line="380" w:lineRule="exact"/>
              <w:jc w:val="left"/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u w:val="none"/>
              </w:rPr>
              <w:t>3. 导师此次服务给你带来的收获（40分）</w:t>
            </w: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u w:val="none"/>
              </w:rPr>
              <w:t xml:space="preserve">差       一般        好       很好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获得了适用的新知识（技能、资讯）（10分）     □5       □6      □8       □10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理顺了创业思路（或一些模糊概念）（5分）      □2       □3      □4       □5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收获了创业所需的资源（人脉、资金等）（10分） □5       □6      □8       □10 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提高了我的创业管理能力（10分）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□5       □6      □8       □10 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增强我对创业的信心（5分）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□2       □3      □4       □5  </w:t>
            </w:r>
            <w:r>
              <w:rPr>
                <w:rFonts w:hint="eastAsia" w:ascii="仿宋_GB2312" w:hAnsi="仿宋"/>
                <w:bCs/>
                <w:color w:val="auto"/>
                <w:sz w:val="24"/>
                <w:u w:val="none"/>
              </w:rPr>
              <w:t xml:space="preserve">    </w:t>
            </w:r>
          </w:p>
          <w:p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u w:val="none"/>
              </w:rPr>
              <w:t xml:space="preserve">服务整体效果 (20分)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               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u w:val="none"/>
              </w:rPr>
              <w:t xml:space="preserve"> 差        一般        好       很好</w:t>
            </w:r>
            <w:r>
              <w:rPr>
                <w:rFonts w:hint="eastAsia" w:ascii="仿宋_GB2312" w:hAnsi="仿宋"/>
                <w:b/>
                <w:color w:val="auto"/>
                <w:sz w:val="24"/>
                <w:u w:val="none"/>
              </w:rPr>
              <w:t xml:space="preserve">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导师服务对我创业的帮助（10分）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</w:rPr>
              <w:t xml:space="preserve">□5       □6       □8       □10      </w:t>
            </w:r>
          </w:p>
          <w:p>
            <w:pPr>
              <w:spacing w:line="380" w:lineRule="exact"/>
              <w:ind w:firstLine="429" w:firstLineChars="179"/>
              <w:jc w:val="left"/>
              <w:rPr>
                <w:rFonts w:hint="eastAsia" w:ascii="仿宋_GB2312" w:hAnsi="仿宋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对导师服务的满意程度（10分）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</w:rPr>
              <w:t xml:space="preserve">□5       □6       □8       □10 </w:t>
            </w:r>
            <w:r>
              <w:rPr>
                <w:rFonts w:hint="eastAsia" w:ascii="仿宋_GB2312" w:hAnsi="仿宋"/>
                <w:bCs/>
                <w:color w:val="auto"/>
                <w:sz w:val="24"/>
                <w:u w:val="none"/>
              </w:rPr>
              <w:t xml:space="preserve">    </w:t>
            </w:r>
          </w:p>
          <w:p>
            <w:pPr>
              <w:numPr>
                <w:ilvl w:val="0"/>
                <w:numId w:val="1"/>
              </w:numPr>
              <w:spacing w:before="156" w:beforeLines="50" w:line="540" w:lineRule="exact"/>
              <w:ind w:left="0" w:leftChars="0" w:firstLine="0" w:firstLineChars="0"/>
              <w:jc w:val="left"/>
              <w:rPr>
                <w:rFonts w:hint="eastAsia" w:ascii="仿宋_GB2312" w:hAnsi="仿宋"/>
                <w:b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u w:val="none"/>
              </w:rPr>
              <w:t>导师本次服务的总评分是（以上得分合计，满分100分）：</w:t>
            </w: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u w:val="none"/>
              </w:rPr>
              <w:t xml:space="preserve">            </w:t>
            </w:r>
          </w:p>
          <w:p>
            <w:pPr>
              <w:numPr>
                <w:ilvl w:val="0"/>
                <w:numId w:val="1"/>
              </w:numPr>
              <w:spacing w:before="156" w:beforeLines="50" w:line="5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u w:val="none"/>
              </w:rPr>
              <w:t>您对导师服务的其他意见或建议（可附页）：</w:t>
            </w:r>
          </w:p>
          <w:p>
            <w:pPr>
              <w:spacing w:before="156" w:beforeLines="50" w:line="540" w:lineRule="exact"/>
              <w:jc w:val="left"/>
              <w:rPr>
                <w:rFonts w:hint="eastAsia" w:ascii="仿宋_GB2312" w:hAnsi="仿宋"/>
                <w:b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snapToGrid w:val="0"/>
        <w:spacing w:line="540" w:lineRule="exact"/>
        <w:jc w:val="left"/>
        <w:rPr>
          <w:rFonts w:hint="eastAsia" w:ascii="仿宋_GB2312" w:hAnsi="仿宋" w:cs="仿宋_GB2312"/>
          <w:color w:val="auto"/>
          <w:sz w:val="30"/>
          <w:szCs w:val="30"/>
          <w:u w:val="none"/>
        </w:rPr>
      </w:pPr>
      <w:r>
        <w:rPr>
          <w:rFonts w:hint="eastAsia" w:ascii="仿宋_GB2312" w:hAnsi="仿宋"/>
          <w:b w:val="0"/>
          <w:bCs/>
          <w:color w:val="auto"/>
          <w:sz w:val="24"/>
          <w:u w:val="none"/>
        </w:rPr>
        <w:t>注: 请给予您真实的反馈意见，以帮助我们改进导师服务质量。谢谢您的支持！</w:t>
      </w:r>
    </w:p>
    <w:p>
      <w:pPr>
        <w:adjustRightInd w:val="0"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附件4 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福州市创业导师需求申请表</w:t>
      </w:r>
    </w:p>
    <w:p>
      <w:pPr>
        <w:spacing w:line="540" w:lineRule="exact"/>
        <w:ind w:firstLine="141" w:firstLineChars="50"/>
        <w:rPr>
          <w:rFonts w:hint="eastAsia" w:ascii="仿宋_GB2312" w:hAnsi="仿宋"/>
          <w:b/>
          <w:bCs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创业者基本信息：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"/>
        <w:gridCol w:w="14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14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14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年龄</w:t>
            </w:r>
          </w:p>
        </w:tc>
        <w:tc>
          <w:tcPr>
            <w:tcW w:w="142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手机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毕业院校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毕业时间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所学专业</w:t>
            </w:r>
          </w:p>
        </w:tc>
        <w:tc>
          <w:tcPr>
            <w:tcW w:w="7102" w:type="dxa"/>
            <w:gridSpan w:val="6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spacing w:line="540" w:lineRule="exact"/>
        <w:ind w:firstLine="141" w:firstLineChars="5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公司基本信息（可加页或附公司资料）：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27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公司名称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创立时间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员工人数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地址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上一年度</w:t>
            </w:r>
          </w:p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营业额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商业模式：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投资背景：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企业目前发展瓶颈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拟聘创业导师行业领域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</w:p>
    <w:p>
      <w:pPr>
        <w:snapToGrid w:val="0"/>
        <w:spacing w:line="540" w:lineRule="exact"/>
        <w:rPr>
          <w:rFonts w:hint="eastAsia" w:ascii="仿宋_GB2312"/>
          <w:b/>
          <w:color w:val="auto"/>
          <w:szCs w:val="32"/>
          <w:u w:val="none"/>
        </w:rPr>
      </w:pPr>
      <w:r>
        <w:rPr>
          <w:rFonts w:hint="eastAsia" w:ascii="仿宋_GB2312"/>
          <w:color w:val="auto"/>
          <w:szCs w:val="32"/>
          <w:u w:val="none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福州市创业导师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  <w:lang w:val="en-US" w:eastAsia="zh-CN"/>
        </w:rPr>
        <w:t>服务情况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u w:val="none"/>
        </w:rPr>
        <w:t>表</w:t>
      </w:r>
    </w:p>
    <w:p>
      <w:pPr>
        <w:spacing w:line="540" w:lineRule="exact"/>
        <w:ind w:firstLine="141" w:firstLineChars="5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创业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导师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基本信息：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43"/>
        <w:gridCol w:w="1750"/>
        <w:gridCol w:w="31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姓名</w:t>
            </w:r>
          </w:p>
        </w:tc>
        <w:tc>
          <w:tcPr>
            <w:tcW w:w="22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导师编号</w:t>
            </w:r>
          </w:p>
        </w:tc>
        <w:tc>
          <w:tcPr>
            <w:tcW w:w="310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手机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单位及职务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址</w:t>
            </w:r>
          </w:p>
        </w:tc>
        <w:tc>
          <w:tcPr>
            <w:tcW w:w="7102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</w:tbl>
    <w:p>
      <w:pPr>
        <w:spacing w:line="540" w:lineRule="exact"/>
        <w:ind w:firstLine="141" w:firstLineChars="5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</w:rPr>
        <w:t>基本信息：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279"/>
        <w:gridCol w:w="1787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公司名称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公司地址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服务形式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spacing w:line="54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1.市县人社部门安排（填写活动名称）     2.自行服务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服务时间</w:t>
            </w:r>
          </w:p>
        </w:tc>
        <w:tc>
          <w:tcPr>
            <w:tcW w:w="654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项目存在的主要问题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创业导师建议：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通过服务达到的效果：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4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上述内容均据实填写，如有不实，本人愿意承担相应责任。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40" w:lineRule="exact"/>
              <w:ind w:firstLine="48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firstLine="482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创业项目盖章：                    创业导师签字：</w:t>
            </w:r>
          </w:p>
        </w:tc>
      </w:tr>
    </w:tbl>
    <w:p>
      <w:pPr>
        <w:rPr>
          <w:rFonts w:hint="eastAsia" w:ascii="仿宋_GB2312" w:hAnsi="宋体" w:eastAsia="仿宋_GB2312" w:cs="宋体"/>
          <w:color w:val="auto"/>
          <w:kern w:val="0"/>
          <w:sz w:val="24"/>
          <w:u w:val="none"/>
        </w:rPr>
      </w:pPr>
    </w:p>
    <w:p>
      <w:pP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>备注：1.本表所有栏目均为必填项；</w:t>
      </w:r>
    </w:p>
    <w:p>
      <w:pPr>
        <w:ind w:firstLine="720" w:firstLineChars="300"/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  <w:lang w:val="en-US" w:eastAsia="zh-CN"/>
        </w:rPr>
        <w:t>创业项目盖章处需加盖单位公章，创业导师签字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>处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  <w:lang w:eastAsia="zh-CN"/>
        </w:rPr>
        <w:t>需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>手写签字；</w:t>
      </w:r>
    </w:p>
    <w:p>
      <w:pPr>
        <w:ind w:left="958" w:leftChars="342" w:hanging="240" w:hangingChars="100"/>
      </w:pPr>
      <w:r>
        <w:rPr>
          <w:rStyle w:val="7"/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>3.本表</w:t>
      </w:r>
      <w:r>
        <w:rPr>
          <w:rStyle w:val="7"/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  <w:lang w:eastAsia="zh-CN"/>
        </w:rPr>
        <w:t>需连同附件</w:t>
      </w:r>
      <w:r>
        <w:rPr>
          <w:rStyle w:val="7"/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  <w:lang w:val="en-US" w:eastAsia="zh-CN"/>
        </w:rPr>
        <w:t>3一并提交</w:t>
      </w:r>
      <w:r>
        <w:rPr>
          <w:rStyle w:val="7"/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</w:rPr>
        <w:t>，</w:t>
      </w:r>
      <w:r>
        <w:rPr>
          <w:rStyle w:val="7"/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  <w:lang w:eastAsia="zh-CN"/>
        </w:rPr>
        <w:t>相关电子档及扫描件</w:t>
      </w:r>
      <w:r>
        <w:rPr>
          <w:rStyle w:val="7"/>
          <w:rFonts w:hint="eastAsia" w:ascii="仿宋_GB2312" w:hAnsi="宋体" w:eastAsia="仿宋_GB2312" w:cs="宋体"/>
          <w:color w:val="auto"/>
          <w:kern w:val="0"/>
          <w:sz w:val="24"/>
          <w:szCs w:val="24"/>
          <w:u w:val="none"/>
          <w:lang w:val="en-US" w:eastAsia="zh-CN"/>
        </w:rPr>
        <w:t>于每季末最后一个工作日前发送至电子邮箱fzrccb@163.com</w:t>
      </w:r>
      <w:r>
        <w:rPr>
          <w:rStyle w:val="7"/>
          <w:rFonts w:hint="default" w:ascii="仿宋_GB2312" w:hAnsi="宋体" w:eastAsia="仿宋_GB2312" w:cs="宋体"/>
          <w:color w:val="auto"/>
          <w:kern w:val="0"/>
          <w:sz w:val="24"/>
          <w:szCs w:val="24"/>
          <w:u w:val="none"/>
          <w:lang w:eastAsia="zh-CN"/>
        </w:rPr>
        <w:t>，同时附上至少2张服务照片。</w:t>
      </w:r>
      <w:bookmarkStart w:id="0" w:name="_GoBack"/>
      <w:bookmarkEnd w:id="0"/>
    </w:p>
    <w:sectPr>
      <w:pgSz w:w="11906" w:h="16838"/>
      <w:pgMar w:top="1587" w:right="1474" w:bottom="1701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341D1"/>
    <w:multiLevelType w:val="singleLevel"/>
    <w:tmpl w:val="18B341D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0000000"/>
    <w:rsid w:val="768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隶书"/>
      <w:spacing w:val="-30"/>
      <w:sz w:val="8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2023-09-27T08:28:22Z</dcterms:created>
  <dc:creator>admin</dc:creator>
  <cp:lastModifiedBy>周璐</cp:lastModifiedBy>
  <dcterms:modified xsi:type="dcterms:W3CDTF">2023-09-27T08:28:32Z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60DA43F064EE44878F0BACCC29EADB5A_12</vt:lpwstr>
  </property>
</Properties>
</file>