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rPr>
      </w:pPr>
      <w:r>
        <w:rPr>
          <w:rFonts w:hint="eastAsia" w:ascii="仿宋_GB2312" w:hAnsi="仿宋_GB2312" w:eastAsia="仿宋_GB2312" w:cs="仿宋_GB2312"/>
          <w:b w:val="0"/>
          <w:bCs w:val="0"/>
          <w:i w:val="0"/>
          <w:caps w:val="0"/>
          <w:color w:val="auto"/>
          <w:spacing w:val="15"/>
          <w:sz w:val="32"/>
          <w:szCs w:val="32"/>
          <w:u w:val="none"/>
          <w:shd w:val="clear" w:color="auto" w:fill="FFFFFF"/>
        </w:rPr>
        <w:t>附</w:t>
      </w:r>
      <w:r>
        <w:rPr>
          <w:rFonts w:hint="eastAsia" w:ascii="仿宋_GB2312" w:hAnsi="仿宋_GB2312" w:eastAsia="仿宋_GB2312" w:cs="仿宋_GB2312"/>
          <w:b w:val="0"/>
          <w:bCs w:val="0"/>
          <w:i w:val="0"/>
          <w:caps w:val="0"/>
          <w:color w:val="auto"/>
          <w:spacing w:val="15"/>
          <w:sz w:val="32"/>
          <w:szCs w:val="32"/>
          <w:u w:val="none"/>
          <w:shd w:val="clear" w:color="auto" w:fill="FFFFFF"/>
          <w:lang w:eastAsia="zh-CN"/>
        </w:rPr>
        <w:t>件</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2</w:t>
      </w:r>
      <w:r>
        <w:rPr>
          <w:rFonts w:hint="eastAsia" w:ascii="仿宋_GB2312" w:hAnsi="仿宋_GB2312" w:eastAsia="仿宋_GB2312" w:cs="仿宋_GB2312"/>
          <w:b w:val="0"/>
          <w:bCs w:val="0"/>
          <w:i w:val="0"/>
          <w:caps w:val="0"/>
          <w:color w:val="auto"/>
          <w:spacing w:val="15"/>
          <w:sz w:val="32"/>
          <w:szCs w:val="32"/>
          <w:u w:val="none"/>
          <w:shd w:val="clear" w:color="auto" w:fill="FFFFFF"/>
        </w:rPr>
        <w:t>：</w:t>
      </w:r>
    </w:p>
    <w:p>
      <w:pPr>
        <w:spacing w:line="560" w:lineRule="exact"/>
        <w:jc w:val="center"/>
        <w:rPr>
          <w:rFonts w:hint="eastAsia" w:ascii="方正小标宋简体" w:hAnsi="仿宋" w:eastAsia="方正小标宋简体" w:cs="方正小标宋简体"/>
          <w:b/>
          <w:sz w:val="44"/>
          <w:szCs w:val="44"/>
        </w:rPr>
      </w:pPr>
      <w:r>
        <w:rPr>
          <w:rFonts w:hint="eastAsia" w:ascii="方正小标宋简体" w:hAnsi="仿宋" w:eastAsia="方正小标宋简体" w:cs="方正小标宋简体"/>
          <w:b/>
          <w:sz w:val="44"/>
          <w:szCs w:val="44"/>
        </w:rPr>
        <w:t>2022年</w:t>
      </w:r>
      <w:r>
        <w:rPr>
          <w:rFonts w:hint="eastAsia" w:ascii="方正小标宋简体" w:hAnsi="仿宋" w:eastAsia="方正小标宋简体" w:cs="方正小标宋简体"/>
          <w:b/>
          <w:sz w:val="44"/>
          <w:szCs w:val="44"/>
          <w:lang w:eastAsia="zh-CN"/>
        </w:rPr>
        <w:t>建瓯</w:t>
      </w:r>
      <w:r>
        <w:rPr>
          <w:rFonts w:hint="eastAsia" w:ascii="方正小标宋简体" w:hAnsi="仿宋" w:eastAsia="方正小标宋简体" w:cs="方正小标宋简体"/>
          <w:b/>
          <w:sz w:val="44"/>
          <w:szCs w:val="44"/>
        </w:rPr>
        <w:t>市</w:t>
      </w:r>
      <w:r>
        <w:rPr>
          <w:rFonts w:hint="eastAsia" w:ascii="方正小标宋简体" w:hAnsi="仿宋" w:eastAsia="方正小标宋简体" w:cs="方正小标宋简体"/>
          <w:b/>
          <w:sz w:val="44"/>
          <w:szCs w:val="44"/>
          <w:lang w:eastAsia="zh-CN"/>
        </w:rPr>
        <w:t>社区专职工作者</w:t>
      </w:r>
      <w:r>
        <w:rPr>
          <w:rFonts w:hint="eastAsia" w:ascii="方正小标宋简体" w:hAnsi="仿宋" w:eastAsia="方正小标宋简体" w:cs="方正小标宋简体"/>
          <w:b/>
          <w:sz w:val="44"/>
          <w:szCs w:val="44"/>
        </w:rPr>
        <w:t>公开招聘</w:t>
      </w:r>
    </w:p>
    <w:p>
      <w:pPr>
        <w:spacing w:line="560" w:lineRule="exact"/>
        <w:jc w:val="center"/>
        <w:rPr>
          <w:rFonts w:hint="eastAsia" w:ascii="方正小标宋简体" w:hAnsi="仿宋" w:eastAsia="方正小标宋简体" w:cs="方正小标宋简体"/>
          <w:b/>
          <w:sz w:val="44"/>
          <w:szCs w:val="44"/>
        </w:rPr>
      </w:pPr>
      <w:r>
        <w:rPr>
          <w:rFonts w:hint="eastAsia" w:ascii="方正小标宋简体" w:hAnsi="仿宋" w:eastAsia="方正小标宋简体" w:cs="方正小标宋简体"/>
          <w:b/>
          <w:sz w:val="44"/>
          <w:szCs w:val="44"/>
        </w:rPr>
        <w:t>考试考生新冠肺炎疫情防控承诺书</w:t>
      </w:r>
    </w:p>
    <w:p>
      <w:pPr>
        <w:spacing w:line="560" w:lineRule="exact"/>
        <w:ind w:firstLine="560" w:firstLineChars="200"/>
        <w:jc w:val="center"/>
        <w:rPr>
          <w:rFonts w:hint="eastAsia" w:ascii="仿宋" w:hAnsi="仿宋" w:eastAsia="仿宋" w:cs="宋体"/>
          <w:kern w:val="0"/>
          <w:sz w:val="28"/>
          <w:szCs w:val="28"/>
        </w:rPr>
      </w:pPr>
    </w:p>
    <w:p>
      <w:pPr>
        <w:spacing w:line="400" w:lineRule="exact"/>
        <w:jc w:val="left"/>
        <w:rPr>
          <w:rFonts w:hint="eastAsia" w:ascii="仿宋" w:hAnsi="仿宋" w:eastAsia="仿宋" w:cs="仿宋_GB2312"/>
          <w:spacing w:val="8"/>
          <w:kern w:val="0"/>
          <w:sz w:val="28"/>
          <w:szCs w:val="28"/>
          <w:shd w:val="clear" w:color="auto" w:fill="FFFFFF"/>
        </w:rPr>
      </w:pPr>
      <w:r>
        <w:rPr>
          <w:rFonts w:hint="eastAsia" w:ascii="仿宋" w:hAnsi="仿宋" w:eastAsia="仿宋" w:cs="仿宋_GB2312"/>
          <w:spacing w:val="8"/>
          <w:kern w:val="0"/>
          <w:sz w:val="28"/>
          <w:szCs w:val="28"/>
          <w:shd w:val="clear" w:color="auto" w:fill="FFFFFF"/>
        </w:rPr>
        <w:t>姓    名：</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身份证号：</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w:t>
      </w:r>
    </w:p>
    <w:p>
      <w:pPr>
        <w:spacing w:line="400" w:lineRule="exact"/>
        <w:jc w:val="left"/>
        <w:rPr>
          <w:rFonts w:hint="eastAsia" w:ascii="仿宋" w:hAnsi="仿宋" w:eastAsia="仿宋" w:cs="仿宋_GB2312"/>
          <w:spacing w:val="8"/>
          <w:kern w:val="0"/>
          <w:sz w:val="28"/>
          <w:szCs w:val="28"/>
          <w:shd w:val="clear" w:color="auto" w:fill="FFFFFF"/>
        </w:rPr>
      </w:pPr>
      <w:r>
        <w:rPr>
          <w:rFonts w:hint="eastAsia" w:ascii="仿宋" w:hAnsi="仿宋" w:eastAsia="仿宋" w:cs="仿宋_GB2312"/>
          <w:spacing w:val="8"/>
          <w:kern w:val="0"/>
          <w:sz w:val="28"/>
          <w:szCs w:val="28"/>
          <w:shd w:val="clear" w:color="auto" w:fill="FFFFFF"/>
        </w:rPr>
        <w:t>手机号码：</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学校考点：</w:t>
      </w:r>
      <w:r>
        <w:rPr>
          <w:rFonts w:hint="eastAsia" w:ascii="仿宋" w:hAnsi="仿宋" w:eastAsia="仿宋" w:cs="仿宋_GB2312"/>
          <w:spacing w:val="8"/>
          <w:kern w:val="0"/>
          <w:sz w:val="28"/>
          <w:szCs w:val="28"/>
          <w:u w:val="single"/>
          <w:shd w:val="clear" w:color="auto" w:fill="FFFFFF"/>
        </w:rPr>
        <w:t xml:space="preserve">              </w:t>
      </w:r>
      <w:r>
        <w:rPr>
          <w:rFonts w:hint="eastAsia" w:ascii="仿宋" w:hAnsi="仿宋" w:eastAsia="仿宋" w:cs="仿宋_GB2312"/>
          <w:spacing w:val="8"/>
          <w:kern w:val="0"/>
          <w:sz w:val="28"/>
          <w:szCs w:val="28"/>
          <w:shd w:val="clear" w:color="auto" w:fill="FFFFFF"/>
        </w:rPr>
        <w:t xml:space="preserve"> </w:t>
      </w:r>
    </w:p>
    <w:p>
      <w:pPr>
        <w:spacing w:line="400" w:lineRule="exact"/>
        <w:jc w:val="left"/>
        <w:rPr>
          <w:rFonts w:hint="eastAsia" w:ascii="仿宋" w:hAnsi="仿宋" w:eastAsia="仿宋" w:cs="仿宋_GB2312"/>
          <w:spacing w:val="8"/>
          <w:kern w:val="0"/>
          <w:sz w:val="28"/>
          <w:szCs w:val="28"/>
          <w:shd w:val="clear" w:color="auto" w:fill="FFFFFF"/>
        </w:rPr>
      </w:pPr>
      <w:r>
        <w:rPr>
          <w:rFonts w:hint="eastAsia" w:ascii="仿宋" w:hAnsi="仿宋" w:eastAsia="仿宋" w:cs="仿宋_GB2312"/>
          <w:spacing w:val="8"/>
          <w:kern w:val="0"/>
          <w:sz w:val="28"/>
          <w:szCs w:val="28"/>
          <w:shd w:val="clear" w:color="auto" w:fill="FFFFFF"/>
        </w:rPr>
        <w:t xml:space="preserve">   </w:t>
      </w:r>
      <w:r>
        <w:rPr>
          <w:rFonts w:hint="eastAsia" w:ascii="仿宋" w:hAnsi="仿宋" w:eastAsia="仿宋" w:cs="宋体"/>
          <w:kern w:val="0"/>
          <w:sz w:val="28"/>
          <w:szCs w:val="28"/>
        </w:rPr>
        <w:t xml:space="preserve">                                               </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1.本人过去7日内，没有出现发热（体温≥37.3℃）、干咳、乏力、咽痛、嗅（味）觉减退、鼻塞、流涕、结膜炎、肌痛和腹泻等症状。</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2.本人没有被诊断为新冠病毒感染者（确诊病例及无症状感染者）、密切接触者或密接的密接，也没有至</w:t>
      </w:r>
      <w:r>
        <w:rPr>
          <w:rFonts w:hint="eastAsia" w:ascii="仿宋" w:hAnsi="仿宋" w:eastAsia="仿宋" w:cs="仿宋_GB2312"/>
          <w:spacing w:val="8"/>
          <w:sz w:val="28"/>
          <w:szCs w:val="28"/>
          <w:shd w:val="clear" w:color="auto" w:fill="FFFFFF"/>
          <w:lang w:eastAsia="zh-CN"/>
        </w:rPr>
        <w:t>考试</w:t>
      </w:r>
      <w:bookmarkStart w:id="0" w:name="_GoBack"/>
      <w:bookmarkEnd w:id="0"/>
      <w:r>
        <w:rPr>
          <w:rFonts w:hint="eastAsia" w:ascii="仿宋" w:hAnsi="仿宋" w:eastAsia="仿宋" w:cs="仿宋_GB2312"/>
          <w:spacing w:val="8"/>
          <w:sz w:val="28"/>
          <w:szCs w:val="28"/>
          <w:shd w:val="clear" w:color="auto" w:fill="FFFFFF"/>
        </w:rPr>
        <w:t>前健康管理未期满等情况。</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3.本人不属于根据国家和省、市相关规定应当实施集中隔离医学观察、居家隔离医学观察、居家健康监测等健康管理措施的人员。</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4.本人过去10日内，没有境外（含港澳台）旅居史。</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5.本人过去7日内，没有国内中高风险区旅居史。</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6.本人过去7日内没有与新冠病毒感染者（确诊病例及无症状感染者）、密切接触者或密接的密接有接触史。</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7.本人过去7日内没有与来自境外（含港澳台）人员有接触史。</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8.过去7日内，本人不是与入境人员、物品、环境直接接触的人员（如跨境交通工具司乘、保洁、维修等人员，口岸进口物品搬运人员，海关、移民管理部门直接接触入境人员和物品的一线人员等），集中隔离场所工作人员，定点医疗机构和普通医疗机构发热门诊医务人员等。</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9.共同居住家庭成员中没有上述1至8的情况。</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10.本人“健康码”绿码。</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特别提示：本人及共同居住家庭成员中有上述1-8情形者，不得参加2022年</w:t>
      </w:r>
      <w:r>
        <w:rPr>
          <w:rFonts w:hint="eastAsia" w:ascii="仿宋" w:hAnsi="仿宋" w:eastAsia="仿宋" w:cs="仿宋_GB2312"/>
          <w:spacing w:val="8"/>
          <w:sz w:val="28"/>
          <w:szCs w:val="28"/>
          <w:shd w:val="clear" w:color="auto" w:fill="FFFFFF"/>
          <w:lang w:eastAsia="zh-CN"/>
        </w:rPr>
        <w:t>建瓯</w:t>
      </w:r>
      <w:r>
        <w:rPr>
          <w:rFonts w:hint="eastAsia" w:ascii="仿宋" w:hAnsi="仿宋" w:eastAsia="仿宋" w:cs="仿宋_GB2312"/>
          <w:spacing w:val="8"/>
          <w:sz w:val="28"/>
          <w:szCs w:val="28"/>
          <w:shd w:val="clear" w:color="auto" w:fill="FFFFFF"/>
        </w:rPr>
        <w:t>市</w:t>
      </w:r>
      <w:r>
        <w:rPr>
          <w:rFonts w:hint="eastAsia" w:ascii="仿宋" w:hAnsi="仿宋" w:eastAsia="仿宋" w:cs="仿宋_GB2312"/>
          <w:spacing w:val="8"/>
          <w:sz w:val="28"/>
          <w:szCs w:val="28"/>
          <w:shd w:val="clear" w:color="auto" w:fill="FFFFFF"/>
          <w:lang w:eastAsia="zh-CN"/>
        </w:rPr>
        <w:t>社区专职工作者</w:t>
      </w:r>
      <w:r>
        <w:rPr>
          <w:rFonts w:hint="eastAsia" w:ascii="仿宋" w:hAnsi="仿宋" w:eastAsia="仿宋" w:cs="仿宋_GB2312"/>
          <w:spacing w:val="8"/>
          <w:sz w:val="28"/>
          <w:szCs w:val="28"/>
          <w:shd w:val="clear" w:color="auto" w:fill="FFFFFF"/>
        </w:rPr>
        <w:t>公开招聘考试。</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 xml:space="preserve">本人承诺：已如实填报，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                               </w:t>
      </w:r>
    </w:p>
    <w:p>
      <w:pPr>
        <w:pStyle w:val="2"/>
        <w:spacing w:before="0" w:beforeAutospacing="0" w:after="0" w:afterAutospacing="0" w:line="320" w:lineRule="exact"/>
        <w:ind w:firstLine="592" w:firstLineChars="200"/>
        <w:jc w:val="both"/>
        <w:rPr>
          <w:rFonts w:hint="eastAsia" w:ascii="仿宋" w:hAnsi="仿宋" w:eastAsia="仿宋" w:cs="仿宋_GB2312"/>
          <w:spacing w:val="8"/>
          <w:sz w:val="28"/>
          <w:szCs w:val="28"/>
          <w:shd w:val="clear" w:color="auto" w:fill="FFFFFF"/>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textAlignment w:val="auto"/>
        <w:rPr>
          <w:rFonts w:hint="eastAsia" w:ascii="仿宋" w:hAnsi="仿宋" w:eastAsia="仿宋" w:cs="仿宋_GB2312"/>
          <w:spacing w:val="8"/>
          <w:sz w:val="28"/>
          <w:szCs w:val="28"/>
          <w:shd w:val="clear" w:color="auto" w:fill="FFFFFF"/>
        </w:rPr>
      </w:pPr>
      <w:r>
        <w:rPr>
          <w:rFonts w:hint="eastAsia" w:ascii="仿宋" w:hAnsi="仿宋" w:eastAsia="仿宋" w:cs="仿宋_GB2312"/>
          <w:spacing w:val="8"/>
          <w:sz w:val="28"/>
          <w:szCs w:val="28"/>
          <w:shd w:val="clear" w:color="auto" w:fill="FFFFFF"/>
        </w:rPr>
        <w:t xml:space="preserve">                         考生签名：</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80" w:lineRule="exact"/>
        <w:jc w:val="both"/>
        <w:textAlignment w:val="auto"/>
      </w:pPr>
      <w:r>
        <w:rPr>
          <w:rFonts w:hint="eastAsia" w:ascii="仿宋" w:hAnsi="仿宋" w:eastAsia="仿宋" w:cs="仿宋_GB2312"/>
          <w:spacing w:val="8"/>
          <w:sz w:val="28"/>
          <w:szCs w:val="28"/>
          <w:shd w:val="clear" w:color="auto" w:fill="FFFFFF"/>
        </w:rPr>
        <w:t xml:space="preserve">                             日期：</w:t>
      </w:r>
      <w:r>
        <w:rPr>
          <w:rFonts w:hint="eastAsia" w:ascii="仿宋" w:hAnsi="仿宋" w:eastAsia="仿宋" w:cs="仿宋_GB2312"/>
          <w:spacing w:val="8"/>
          <w:sz w:val="28"/>
          <w:szCs w:val="28"/>
          <w:shd w:val="clear" w:color="auto" w:fill="FFFFFF"/>
          <w:lang w:val="en-US" w:eastAsia="zh-CN"/>
        </w:rPr>
        <w:t>2022年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OGM0NWZiZTVjNDI2MzhmOWMzMjgzOTliOWMxZWMifQ=="/>
  </w:docVars>
  <w:rsids>
    <w:rsidRoot w:val="467F003E"/>
    <w:rsid w:val="2A207FCA"/>
    <w:rsid w:val="431A3DAB"/>
    <w:rsid w:val="467F003E"/>
    <w:rsid w:val="7A23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702</Words>
  <Characters>728</Characters>
  <Lines>0</Lines>
  <Paragraphs>0</Paragraphs>
  <TotalTime>10</TotalTime>
  <ScaleCrop>false</ScaleCrop>
  <LinksUpToDate>false</LinksUpToDate>
  <CharactersWithSpaces>959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2022-08-30T07:37:00Z</dcterms:created>
  <dc:creator>Administrator</dc:creator>
  <cp:lastModifiedBy>Administrator</cp:lastModifiedBy>
  <cp:lastPrinted>2022-10-09T07:38:00Z</cp:lastPrinted>
  <dcterms:modified xsi:type="dcterms:W3CDTF">2022-11-08T03:38:47Z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2B3EC915D0BC45BA9A3B1EBC2BA1A730</vt:lpwstr>
  </property>
</Properties>
</file>