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520" w:lineRule="exact"/>
        <w:ind w:firstLine="0" w:firstLineChars="0"/>
        <w:outlineLvl w:val="0"/>
        <w:rPr>
          <w:rFonts w:ascii="仿宋_GB2312" w:hAnsi="仿宋_GB2312" w:eastAsia="仿宋_GB2312" w:cs="仿宋_GB2312"/>
          <w:snapToGrid w:val="0"/>
          <w:sz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</w:rPr>
        <w:t>附件2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招聘计划表</w:t>
      </w:r>
    </w:p>
    <w:tbl>
      <w:tblPr>
        <w:tblStyle w:val="7"/>
        <w:tblpPr w:leftFromText="180" w:rightFromText="180" w:vertAnchor="text" w:horzAnchor="page" w:tblpX="2599" w:tblpY="517"/>
        <w:tblOverlap w:val="never"/>
        <w:tblW w:w="70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2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宁德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市供电服务有限公司本部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宁德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福安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宁德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福鼎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宁德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古田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宁德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屏南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宁德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霞浦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宁德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柘荣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宁德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周宁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宁德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市供电服务有限公司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寿宁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分公司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注：最终招聘人数以上级单位核定为准。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ascii="方正仿宋_GBK" w:hAnsi="宋体" w:eastAsia="方正仿宋_GBK"/>
          <w:b/>
          <w:color w:val="FF000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default" w:ascii="方正仿宋_GBK" w:hAnsi="宋体" w:eastAsia="方正仿宋_GBK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AF"/>
    <w:rsid w:val="002977E9"/>
    <w:rsid w:val="002C04C5"/>
    <w:rsid w:val="00360E6B"/>
    <w:rsid w:val="004D7540"/>
    <w:rsid w:val="00602830"/>
    <w:rsid w:val="006A0BA9"/>
    <w:rsid w:val="00826492"/>
    <w:rsid w:val="00BF0994"/>
    <w:rsid w:val="00CA5955"/>
    <w:rsid w:val="00CF123B"/>
    <w:rsid w:val="00D023BE"/>
    <w:rsid w:val="00F034AF"/>
    <w:rsid w:val="04AC0E88"/>
    <w:rsid w:val="04B60983"/>
    <w:rsid w:val="05396C95"/>
    <w:rsid w:val="09C127FF"/>
    <w:rsid w:val="0BF50DF1"/>
    <w:rsid w:val="0C9C58C3"/>
    <w:rsid w:val="0DE871BF"/>
    <w:rsid w:val="0DF95F16"/>
    <w:rsid w:val="0FA26AB8"/>
    <w:rsid w:val="159C35DF"/>
    <w:rsid w:val="15C502D6"/>
    <w:rsid w:val="1C547988"/>
    <w:rsid w:val="1E6E7E96"/>
    <w:rsid w:val="1EB7672D"/>
    <w:rsid w:val="1F62395D"/>
    <w:rsid w:val="20BF46ED"/>
    <w:rsid w:val="21504CA4"/>
    <w:rsid w:val="21E32CAD"/>
    <w:rsid w:val="244E1A68"/>
    <w:rsid w:val="24B60D2D"/>
    <w:rsid w:val="28FD2B92"/>
    <w:rsid w:val="2AC4066F"/>
    <w:rsid w:val="2B8425E1"/>
    <w:rsid w:val="3B1F1B14"/>
    <w:rsid w:val="415F7ED7"/>
    <w:rsid w:val="458326B2"/>
    <w:rsid w:val="49C17363"/>
    <w:rsid w:val="4A7F0A37"/>
    <w:rsid w:val="4B222DB7"/>
    <w:rsid w:val="50F61444"/>
    <w:rsid w:val="532A44EE"/>
    <w:rsid w:val="5A077AC8"/>
    <w:rsid w:val="5BEC78F0"/>
    <w:rsid w:val="5C1A2723"/>
    <w:rsid w:val="5CB01A29"/>
    <w:rsid w:val="60954392"/>
    <w:rsid w:val="61653676"/>
    <w:rsid w:val="65E30F04"/>
    <w:rsid w:val="6D9F2955"/>
    <w:rsid w:val="6E081AD5"/>
    <w:rsid w:val="6E5E3151"/>
    <w:rsid w:val="6F7A6678"/>
    <w:rsid w:val="700F4375"/>
    <w:rsid w:val="70F8358B"/>
    <w:rsid w:val="76CE51F6"/>
    <w:rsid w:val="76D64DBB"/>
    <w:rsid w:val="7874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qFormat/>
    <w:uiPriority w:val="0"/>
    <w:rPr>
      <w:rFonts w:eastAsia="楷体_GB2312"/>
      <w:sz w:val="28"/>
    </w:rPr>
  </w:style>
  <w:style w:type="character" w:customStyle="1" w:styleId="22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23">
    <w:name w:val="正文文本缩进 Char1"/>
    <w:qFormat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828</Words>
  <Characters>4721</Characters>
  <Lines>39</Lines>
  <Paragraphs>11</Paragraphs>
  <TotalTime>0</TotalTime>
  <ScaleCrop>false</ScaleCrop>
  <LinksUpToDate>false</LinksUpToDate>
  <CharactersWithSpaces>5538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admin</cp:lastModifiedBy>
  <cp:lastPrinted>2020-09-02T02:42:00Z</cp:lastPrinted>
  <dcterms:modified xsi:type="dcterms:W3CDTF">2021-07-01T00:22:56Z</dcterms:modified>
  <dc:title>福州市供电服务有限公司招聘公告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412259717_btnclosed</vt:lpwstr>
  </property>
  <property fmtid="{D5CDD505-2E9C-101B-9397-08002B2CF9AE}" pid="4" name="ICV">
    <vt:lpwstr>681B963497F84E5894632CF3C7EB2311</vt:lpwstr>
  </property>
</Properties>
</file>